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B3" w:rsidRPr="00A439DA" w:rsidRDefault="000F3BB3" w:rsidP="000F3BB3">
      <w:pPr>
        <w:spacing w:after="0"/>
        <w:jc w:val="center"/>
        <w:rPr>
          <w:lang w:val="ru-RU"/>
        </w:rPr>
      </w:pPr>
      <w:r w:rsidRPr="00977245">
        <w:rPr>
          <w:noProof/>
          <w:lang w:eastAsia="en-GB"/>
        </w:rPr>
        <w:drawing>
          <wp:inline distT="0" distB="0" distL="0" distR="0">
            <wp:extent cx="390525" cy="457200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9DA">
        <w:rPr>
          <w:lang w:val="ru-RU"/>
        </w:rPr>
        <w:t xml:space="preserve">  </w:t>
      </w:r>
    </w:p>
    <w:p w:rsidR="000F3BB3" w:rsidRPr="00D14F97" w:rsidRDefault="000F3BB3" w:rsidP="000F3B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14F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ОТДЕЛ ПО ИНФОРМАЦИОННОЙ ПОЛИТИКЕ </w:t>
      </w:r>
    </w:p>
    <w:p w:rsidR="000F3BB3" w:rsidRPr="00D14F97" w:rsidRDefault="000F3BB3" w:rsidP="000F3B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14F97">
        <w:rPr>
          <w:rFonts w:ascii="Times New Roman" w:hAnsi="Times New Roman" w:cs="Times New Roman"/>
          <w:b/>
          <w:sz w:val="20"/>
          <w:szCs w:val="20"/>
          <w:lang w:val="ru-RU"/>
        </w:rPr>
        <w:t>АДМИНИСТРАЦИИ ГОРОДА АЧИНСКА</w:t>
      </w:r>
    </w:p>
    <w:p w:rsidR="000F3BB3" w:rsidRPr="00D14F97" w:rsidRDefault="000F3BB3" w:rsidP="000F3B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14F97">
        <w:rPr>
          <w:rFonts w:ascii="Times New Roman" w:hAnsi="Times New Roman" w:cs="Times New Roman"/>
          <w:sz w:val="20"/>
          <w:szCs w:val="20"/>
          <w:lang w:val="ru-RU"/>
        </w:rPr>
        <w:t xml:space="preserve">  ______________________________________________________</w:t>
      </w:r>
    </w:p>
    <w:p w:rsidR="000F3BB3" w:rsidRPr="00D14F97" w:rsidRDefault="000F3BB3" w:rsidP="000F3B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14F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662150, Красноярский край, город Ачинск, ул. Свердлова, 17, каб. 3-10, 3-15, </w:t>
      </w:r>
    </w:p>
    <w:p w:rsidR="000F3BB3" w:rsidRPr="00D14F97" w:rsidRDefault="000F3BB3" w:rsidP="000F3B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14F97">
        <w:rPr>
          <w:rFonts w:ascii="Times New Roman" w:hAnsi="Times New Roman" w:cs="Times New Roman"/>
          <w:b/>
          <w:sz w:val="20"/>
          <w:szCs w:val="20"/>
          <w:lang w:val="ru-RU"/>
        </w:rPr>
        <w:t>тел. 8(39151) 6-13-15, 6-13-66</w:t>
      </w:r>
    </w:p>
    <w:p w:rsidR="000F3BB3" w:rsidRPr="00F83193" w:rsidRDefault="000F3BB3" w:rsidP="000F3BB3">
      <w:pPr>
        <w:spacing w:after="0" w:line="240" w:lineRule="auto"/>
        <w:jc w:val="center"/>
        <w:rPr>
          <w:b/>
        </w:rPr>
      </w:pPr>
      <w:proofErr w:type="gramStart"/>
      <w:r w:rsidRPr="00D14F97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F83193">
        <w:rPr>
          <w:rFonts w:ascii="Times New Roman" w:hAnsi="Times New Roman" w:cs="Times New Roman"/>
          <w:b/>
          <w:sz w:val="20"/>
          <w:szCs w:val="20"/>
        </w:rPr>
        <w:t>-</w:t>
      </w:r>
      <w:r w:rsidRPr="00D14F97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proofErr w:type="gramEnd"/>
      <w:r w:rsidRPr="00F83193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5" w:history="1">
        <w:r w:rsidRPr="00D14F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press</w:t>
        </w:r>
        <w:r w:rsidRPr="00F83193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D14F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adm</w:t>
        </w:r>
        <w:r w:rsidRPr="00F83193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r w:rsidRPr="00D14F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achinsk</w:t>
        </w:r>
        <w:r w:rsidRPr="00F83193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D14F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83193">
        <w:rPr>
          <w:rFonts w:ascii="Times New Roman" w:hAnsi="Times New Roman" w:cs="Times New Roman"/>
          <w:sz w:val="20"/>
          <w:szCs w:val="20"/>
        </w:rPr>
        <w:t xml:space="preserve">, </w:t>
      </w:r>
      <w:r w:rsidRPr="00D14F97">
        <w:rPr>
          <w:rFonts w:ascii="Times New Roman" w:hAnsi="Times New Roman" w:cs="Times New Roman"/>
          <w:sz w:val="20"/>
          <w:szCs w:val="20"/>
          <w:lang w:val="ru-RU"/>
        </w:rPr>
        <w:t>сайт</w:t>
      </w:r>
      <w:r w:rsidRPr="00F83193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D14F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F83193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D14F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adm</w:t>
        </w:r>
        <w:r w:rsidRPr="00F83193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r w:rsidRPr="00D14F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achinsk</w:t>
        </w:r>
        <w:r w:rsidRPr="00F83193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D14F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83193">
        <w:rPr>
          <w:b/>
        </w:rPr>
        <w:t xml:space="preserve"> </w:t>
      </w:r>
    </w:p>
    <w:p w:rsidR="000F3BB3" w:rsidRPr="00F83193" w:rsidRDefault="000F3BB3" w:rsidP="000F3B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:rsidR="000F3BB3" w:rsidRPr="000F3BB3" w:rsidRDefault="000F3BB3" w:rsidP="000F3B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en-GB"/>
        </w:rPr>
      </w:pPr>
      <w:r w:rsidRPr="000F3BB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en-GB"/>
        </w:rPr>
        <w:t>Спартакиад</w:t>
      </w:r>
      <w:r w:rsidR="009D58E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en-GB"/>
        </w:rPr>
        <w:t>а</w:t>
      </w:r>
      <w:r w:rsidRPr="000F3BB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en-GB"/>
        </w:rPr>
        <w:t xml:space="preserve"> среди ветеранов по </w:t>
      </w:r>
      <w:proofErr w:type="spellStart"/>
      <w:r w:rsidRPr="000F3BB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en-GB"/>
        </w:rPr>
        <w:t>полиатлону</w:t>
      </w:r>
      <w:proofErr w:type="spellEnd"/>
      <w:r w:rsidRPr="000F3BB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en-GB"/>
        </w:rPr>
        <w:t xml:space="preserve"> в дисциплине летнее троеборье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7273"/>
      </w:tblGrid>
      <w:tr w:rsidR="000F3BB3" w:rsidRPr="00F83193" w:rsidTr="000F3BB3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0F3BB3" w:rsidRPr="000F3BB3" w:rsidRDefault="000F3BB3" w:rsidP="000F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Время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проведения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мероприятия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F3BB3" w:rsidRPr="000F3BB3" w:rsidRDefault="000F3BB3" w:rsidP="000F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0F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 </w:t>
            </w:r>
            <w:r w:rsidRPr="000F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GB"/>
              </w:rPr>
              <w:t>27 августа 2016 года с 10.00 до 18.00; 28 августа 2016 года с 11.00 до 16.00</w:t>
            </w:r>
          </w:p>
        </w:tc>
      </w:tr>
      <w:tr w:rsidR="000F3BB3" w:rsidRPr="00F83193" w:rsidTr="000F3BB3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0F3BB3" w:rsidRDefault="000F3BB3" w:rsidP="000F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0F3BB3" w:rsidRDefault="000F3BB3" w:rsidP="000F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0F3BB3" w:rsidRPr="000F3BB3" w:rsidRDefault="000F3BB3" w:rsidP="000F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Место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проведения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мероприятия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F3BB3" w:rsidRPr="000F3BB3" w:rsidRDefault="000F3BB3" w:rsidP="000F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0F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 </w:t>
            </w:r>
            <w:r w:rsidRPr="000F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GB"/>
              </w:rPr>
              <w:t>На спортивных объектах города Ачинска</w:t>
            </w:r>
          </w:p>
        </w:tc>
      </w:tr>
    </w:tbl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27 августа 2016 года с 10.00 до 18.00 часов</w:t>
      </w: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 в клубе по месту жительства «</w:t>
      </w:r>
      <w:proofErr w:type="spellStart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Полиатлон</w:t>
      </w:r>
      <w:proofErr w:type="spellEnd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» МБУ </w:t>
      </w:r>
      <w:proofErr w:type="gramStart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ДО</w:t>
      </w:r>
      <w:proofErr w:type="gramEnd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«</w:t>
      </w:r>
      <w:proofErr w:type="gramStart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Центр</w:t>
      </w:r>
      <w:proofErr w:type="gramEnd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творчества и развития «Планета талантов», расположенный по адресу: микрорайон 5 строение 14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28 августа 2016 года с 11.00 до 16.00 часов</w:t>
      </w: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 на беговых дорожках стадиона МБУ «ГСК «Олимп» по адресу: ул. Кравченко, строение 30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К участию в соревнованиях допускаются все желающие жители города, спортивных клубов и коллективов физической культуры, ДЮСШ, образовательных учреждений, организаций и предприятий города, ветераны спорта.</w:t>
      </w:r>
    </w:p>
    <w:p w:rsidR="00F83193" w:rsidRPr="00F83193" w:rsidRDefault="00F83193" w:rsidP="00F83193">
      <w:pPr>
        <w:pStyle w:val="a4"/>
        <w:rPr>
          <w:lang w:val="ru-RU"/>
        </w:rPr>
      </w:pPr>
      <w:r w:rsidRPr="00F83193">
        <w:rPr>
          <w:lang w:val="ru-RU"/>
        </w:rPr>
        <w:t>Для участия необходимо предоставить заявку (Приложение № 1), заверенную руководителем учреждения, организацией или предприятием с визой врача.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Предварительные подтверждения участников на участие в соревнованиях подаются до 27 августа 2016 года по телефонам: </w:t>
      </w: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(8-39151) 6-13-51</w:t>
      </w: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proofErr w:type="spellStart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Шорина</w:t>
      </w:r>
      <w:proofErr w:type="spellEnd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Анна Сергеевна, по электронной почте на адрес</w:t>
      </w: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 xml:space="preserve"> </w:t>
      </w:r>
      <w:proofErr w:type="spellStart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adm</w:t>
      </w:r>
      <w:proofErr w:type="spellEnd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-</w:t>
      </w: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sport</w:t>
      </w: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@</w:t>
      </w: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mail</w:t>
      </w: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.</w:t>
      </w:r>
      <w:proofErr w:type="spellStart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ru</w:t>
      </w:r>
      <w:proofErr w:type="spellEnd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или</w:t>
      </w: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 xml:space="preserve"> на месте проведения соревнований.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Возрастные группы участников.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женщины</w:t>
      </w:r>
      <w:proofErr w:type="gramStart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 xml:space="preserve"> :</w:t>
      </w:r>
      <w:proofErr w:type="gramEnd"/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19-34 года – 1997 - 1982г.р.;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35-49 лет – 1981 – 1966 г.р.;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lastRenderedPageBreak/>
        <w:t>50-59 лет - 1966– 1957 г.р.;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60 лет и </w:t>
      </w:r>
      <w:proofErr w:type="spellStart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страше</w:t>
      </w:r>
      <w:proofErr w:type="spellEnd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мужчины</w:t>
      </w:r>
      <w:proofErr w:type="gramStart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 xml:space="preserve"> :</w:t>
      </w:r>
      <w:proofErr w:type="gramEnd"/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19-39 лет – 1997 – 1982 г.р.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35-49 лет – 1981 – 1966 г.р.;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50- 59 лет - 1966– 1957 г.р.;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60 лет и </w:t>
      </w:r>
      <w:proofErr w:type="spellStart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страше</w:t>
      </w:r>
      <w:proofErr w:type="spellEnd"/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0F3BB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Количество участников в личном зачете не ограничено.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Программа</w:t>
      </w:r>
      <w:proofErr w:type="spellEnd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Соревнований</w:t>
      </w:r>
      <w:proofErr w:type="spellEnd"/>
    </w:p>
    <w:tbl>
      <w:tblPr>
        <w:tblW w:w="78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9"/>
        <w:gridCol w:w="1518"/>
        <w:gridCol w:w="2801"/>
        <w:gridCol w:w="2456"/>
      </w:tblGrid>
      <w:tr w:rsidR="000F3BB3" w:rsidRPr="000F3BB3" w:rsidTr="000F3BB3">
        <w:trPr>
          <w:tblHeader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Дата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Время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проведения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Мероприятие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Место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проведения</w:t>
            </w:r>
            <w:proofErr w:type="spellEnd"/>
          </w:p>
        </w:tc>
      </w:tr>
      <w:tr w:rsidR="000F3BB3" w:rsidRPr="00F83193" w:rsidTr="000F3BB3">
        <w:trPr>
          <w:tblCellSpacing w:w="0" w:type="dxa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27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августа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10.00-18.00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Стрельба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из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пневматического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оружия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МБОУ ДОД «ЦДО»</w:t>
            </w:r>
          </w:p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КМЖ «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Полиатлон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»</w:t>
            </w:r>
          </w:p>
        </w:tc>
      </w:tr>
      <w:tr w:rsidR="000F3BB3" w:rsidRPr="00F83193" w:rsidTr="000F3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10.00-18.00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Силовая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гимнастика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МБОУ ДОД «ЦДО»</w:t>
            </w:r>
          </w:p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КМЖ «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Полиатлон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»</w:t>
            </w:r>
          </w:p>
        </w:tc>
      </w:tr>
      <w:tr w:rsidR="000F3BB3" w:rsidRPr="000F3BB3" w:rsidTr="000F3BB3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28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августа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11.00 – 16.00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Бег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выносливость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МБУ «ГСК «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Олимп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»</w:t>
            </w:r>
          </w:p>
        </w:tc>
      </w:tr>
    </w:tbl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3BB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F3BB3" w:rsidRPr="000F3BB3" w:rsidRDefault="000F3BB3" w:rsidP="000F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Дисциплины</w:t>
      </w:r>
      <w:proofErr w:type="spellEnd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F3B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соревнований</w:t>
      </w:r>
      <w:proofErr w:type="spellEnd"/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5"/>
        <w:gridCol w:w="1022"/>
        <w:gridCol w:w="1115"/>
        <w:gridCol w:w="2043"/>
        <w:gridCol w:w="1950"/>
        <w:gridCol w:w="929"/>
        <w:gridCol w:w="929"/>
      </w:tblGrid>
      <w:tr w:rsidR="000F3BB3" w:rsidRPr="000F3BB3" w:rsidTr="000F3BB3">
        <w:trPr>
          <w:tblHeader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Возраст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группа</w:t>
            </w:r>
            <w:proofErr w:type="spellEnd"/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Стрельба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упр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Силовая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гимнастика</w:t>
            </w:r>
            <w:proofErr w:type="spellEnd"/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Бег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выносливость</w:t>
            </w:r>
            <w:proofErr w:type="spellEnd"/>
          </w:p>
        </w:tc>
      </w:tr>
      <w:tr w:rsidR="000F3BB3" w:rsidRPr="000F3BB3" w:rsidTr="000F3BB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ю\м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д\ж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ю\м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д\ж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Ж</w:t>
            </w:r>
          </w:p>
        </w:tc>
      </w:tr>
      <w:tr w:rsidR="000F3BB3" w:rsidRPr="000F3BB3" w:rsidTr="000F3BB3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19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лет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старше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3-ВП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3-ВП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Подтягивание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перекладине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мин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Сгибание, разгибание рук в упоре лежа,</w:t>
            </w:r>
          </w:p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 </w:t>
            </w:r>
            <w:proofErr w:type="spellStart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мин</w:t>
            </w:r>
            <w:proofErr w:type="spellEnd"/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2000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BB3" w:rsidRPr="000F3BB3" w:rsidRDefault="000F3BB3" w:rsidP="000F3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3B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1000 м</w:t>
            </w:r>
          </w:p>
        </w:tc>
      </w:tr>
    </w:tbl>
    <w:p w:rsidR="00653ED2" w:rsidRDefault="009D58E9"/>
    <w:sectPr w:rsidR="00653ED2" w:rsidSect="0069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3BB3"/>
    <w:rsid w:val="000F3BB3"/>
    <w:rsid w:val="000F5F56"/>
    <w:rsid w:val="001A0B1C"/>
    <w:rsid w:val="001A7875"/>
    <w:rsid w:val="00205B90"/>
    <w:rsid w:val="003F45B0"/>
    <w:rsid w:val="004E15C9"/>
    <w:rsid w:val="00695879"/>
    <w:rsid w:val="0087137A"/>
    <w:rsid w:val="008748E8"/>
    <w:rsid w:val="00906750"/>
    <w:rsid w:val="009D58E9"/>
    <w:rsid w:val="00A16027"/>
    <w:rsid w:val="00A33A23"/>
    <w:rsid w:val="00AD14BC"/>
    <w:rsid w:val="00B76973"/>
    <w:rsid w:val="00DD0427"/>
    <w:rsid w:val="00F83193"/>
    <w:rsid w:val="00FD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79"/>
  </w:style>
  <w:style w:type="paragraph" w:styleId="1">
    <w:name w:val="heading 1"/>
    <w:basedOn w:val="a"/>
    <w:link w:val="10"/>
    <w:uiPriority w:val="9"/>
    <w:qFormat/>
    <w:rsid w:val="000F3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B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a3">
    <w:name w:val="Strong"/>
    <w:basedOn w:val="a0"/>
    <w:uiPriority w:val="22"/>
    <w:qFormat/>
    <w:rsid w:val="000F3BB3"/>
    <w:rPr>
      <w:b/>
      <w:bCs/>
    </w:rPr>
  </w:style>
  <w:style w:type="paragraph" w:styleId="a4">
    <w:name w:val="Normal (Web)"/>
    <w:basedOn w:val="a"/>
    <w:uiPriority w:val="99"/>
    <w:unhideWhenUsed/>
    <w:rsid w:val="000F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unhideWhenUsed/>
    <w:rsid w:val="000F3BB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15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-achinsk.ru" TargetMode="External"/><Relationship Id="rId5" Type="http://schemas.openxmlformats.org/officeDocument/2006/relationships/hyperlink" Target="mailto:press@adm-achin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Perminova</cp:lastModifiedBy>
  <cp:revision>3</cp:revision>
  <dcterms:created xsi:type="dcterms:W3CDTF">2016-08-19T06:09:00Z</dcterms:created>
  <dcterms:modified xsi:type="dcterms:W3CDTF">2016-08-19T06:22:00Z</dcterms:modified>
</cp:coreProperties>
</file>