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36" w:rsidRDefault="00193936" w:rsidP="00193936">
      <w:pPr>
        <w:jc w:val="center"/>
      </w:pPr>
      <w:r>
        <w:t xml:space="preserve">Муниципальное бюджетное образовательное учреждение </w:t>
      </w:r>
      <w:proofErr w:type="gramStart"/>
      <w:r>
        <w:t>дополнительного</w:t>
      </w:r>
      <w:proofErr w:type="gramEnd"/>
    </w:p>
    <w:p w:rsidR="00193936" w:rsidRDefault="00193936" w:rsidP="00193936">
      <w:pPr>
        <w:jc w:val="center"/>
      </w:pPr>
      <w:r>
        <w:t xml:space="preserve"> образования детей «Центр дополнительного образования детей»</w:t>
      </w:r>
    </w:p>
    <w:p w:rsidR="00193936" w:rsidRDefault="00193936" w:rsidP="00193936">
      <w:pPr>
        <w:jc w:val="center"/>
      </w:pPr>
    </w:p>
    <w:p w:rsidR="00193936" w:rsidRDefault="00193936" w:rsidP="0019393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Городские соревнования «Школа безопасности» среди </w:t>
      </w:r>
      <w:proofErr w:type="gramStart"/>
      <w:r>
        <w:rPr>
          <w:b/>
          <w:color w:val="000000"/>
        </w:rPr>
        <w:t>обучающихся</w:t>
      </w:r>
      <w:proofErr w:type="gramEnd"/>
    </w:p>
    <w:p w:rsidR="00193936" w:rsidRDefault="00193936" w:rsidP="00193936">
      <w:pPr>
        <w:jc w:val="center"/>
        <w:rPr>
          <w:b/>
        </w:rPr>
      </w:pPr>
      <w:r>
        <w:rPr>
          <w:b/>
        </w:rPr>
        <w:t xml:space="preserve">Протокол </w:t>
      </w:r>
    </w:p>
    <w:p w:rsidR="00193936" w:rsidRDefault="00193936" w:rsidP="00193936">
      <w:pPr>
        <w:jc w:val="center"/>
      </w:pPr>
      <w:r>
        <w:rPr>
          <w:b/>
        </w:rPr>
        <w:t>Общекомандный результат</w:t>
      </w:r>
    </w:p>
    <w:p w:rsidR="00193936" w:rsidRDefault="00193936" w:rsidP="00193936">
      <w:r>
        <w:t xml:space="preserve">16  мая 2015 г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t>г</w:t>
      </w:r>
      <w:proofErr w:type="spellEnd"/>
      <w:proofErr w:type="gramEnd"/>
      <w:r>
        <w:t xml:space="preserve"> Ачинск                                                                                                                                                                                </w:t>
      </w:r>
    </w:p>
    <w:p w:rsidR="00193936" w:rsidRDefault="00193936" w:rsidP="00193936">
      <w:r>
        <w:t xml:space="preserve">                               </w:t>
      </w:r>
    </w:p>
    <w:tbl>
      <w:tblPr>
        <w:tblStyle w:val="a3"/>
        <w:tblW w:w="0" w:type="auto"/>
        <w:tblLook w:val="04A0"/>
      </w:tblPr>
      <w:tblGrid>
        <w:gridCol w:w="529"/>
        <w:gridCol w:w="4625"/>
        <w:gridCol w:w="2184"/>
        <w:gridCol w:w="2693"/>
        <w:gridCol w:w="2126"/>
        <w:gridCol w:w="1418"/>
        <w:gridCol w:w="1211"/>
      </w:tblGrid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ind w:right="-60"/>
              <w:rPr>
                <w:sz w:val="24"/>
                <w:szCs w:val="24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352" w:right="-60"/>
            </w:pPr>
            <w:r>
              <w:t xml:space="preserve">Команда                   </w:t>
            </w:r>
          </w:p>
          <w:p w:rsidR="00193936" w:rsidRDefault="00193936" w:rsidP="001F6F72">
            <w:pPr>
              <w:spacing w:line="276" w:lineRule="auto"/>
              <w:ind w:left="352" w:right="-60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193936" w:rsidRDefault="00193936" w:rsidP="00193936">
            <w:r>
              <w:t>Полоса препятствий</w:t>
            </w:r>
          </w:p>
        </w:tc>
        <w:tc>
          <w:tcPr>
            <w:tcW w:w="2693" w:type="dxa"/>
          </w:tcPr>
          <w:p w:rsidR="00193936" w:rsidRDefault="00193936" w:rsidP="00193936">
            <w:r>
              <w:t>Комбинированная пожарная эстафета</w:t>
            </w:r>
          </w:p>
        </w:tc>
        <w:tc>
          <w:tcPr>
            <w:tcW w:w="2126" w:type="dxa"/>
          </w:tcPr>
          <w:p w:rsidR="00193936" w:rsidRDefault="00193936" w:rsidP="00193936">
            <w:r>
              <w:t>Маршрут выживания</w:t>
            </w:r>
          </w:p>
        </w:tc>
        <w:tc>
          <w:tcPr>
            <w:tcW w:w="1418" w:type="dxa"/>
          </w:tcPr>
          <w:p w:rsidR="00193936" w:rsidRDefault="00193936" w:rsidP="00193936">
            <w:r>
              <w:t>Сумма мест</w:t>
            </w:r>
          </w:p>
        </w:tc>
        <w:tc>
          <w:tcPr>
            <w:tcW w:w="1211" w:type="dxa"/>
          </w:tcPr>
          <w:p w:rsidR="00193936" w:rsidRDefault="00193936" w:rsidP="00193936">
            <w:r>
              <w:t>Место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625" w:type="dxa"/>
          </w:tcPr>
          <w:p w:rsidR="00193936" w:rsidRPr="00193936" w:rsidRDefault="00193936" w:rsidP="00193936">
            <w:pPr>
              <w:spacing w:line="276" w:lineRule="auto"/>
              <w:ind w:left="52"/>
            </w:pPr>
            <w:r>
              <w:t>МБОУ  «Школа № 15»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4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8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2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 xml:space="preserve"> МАОУ «Школа № 3 с углубленным изучением математики»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24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7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МБОУ «Средняя школа № 18»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19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5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МБОУ «Средняя школа № 7»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8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24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8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МОУ «Лицей № 1»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1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5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1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МБОУ « Школа № 8»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9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26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9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МБОУ «СШ  № 16»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7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21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6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МБОУ «Средняя школа № 4»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10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26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10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625" w:type="dxa"/>
          </w:tcPr>
          <w:p w:rsidR="00193936" w:rsidRDefault="007E1C3E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МБОУ «С</w:t>
            </w:r>
            <w:r w:rsidR="00193936">
              <w:t>Ш № 11»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2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9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4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МАОУ « Школа № 17»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3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8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3</w:t>
            </w:r>
          </w:p>
        </w:tc>
      </w:tr>
      <w:tr w:rsidR="00193936" w:rsidTr="00193936">
        <w:tc>
          <w:tcPr>
            <w:tcW w:w="529" w:type="dxa"/>
          </w:tcPr>
          <w:p w:rsidR="00193936" w:rsidRDefault="00193936" w:rsidP="001F6F72">
            <w:pPr>
              <w:spacing w:line="276" w:lineRule="auto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625" w:type="dxa"/>
          </w:tcPr>
          <w:p w:rsidR="00193936" w:rsidRDefault="00193936" w:rsidP="001F6F72">
            <w:pPr>
              <w:spacing w:line="276" w:lineRule="auto"/>
              <w:ind w:left="52"/>
              <w:rPr>
                <w:sz w:val="24"/>
                <w:szCs w:val="24"/>
              </w:rPr>
            </w:pPr>
            <w:r>
              <w:t>МБОУ «Средняя школа № 13»</w:t>
            </w:r>
          </w:p>
        </w:tc>
        <w:tc>
          <w:tcPr>
            <w:tcW w:w="2184" w:type="dxa"/>
          </w:tcPr>
          <w:p w:rsidR="00193936" w:rsidRDefault="001F3EB9" w:rsidP="001F3EB9">
            <w:pPr>
              <w:jc w:val="center"/>
            </w:pPr>
            <w:r>
              <w:t>Вне зачета</w:t>
            </w:r>
          </w:p>
        </w:tc>
        <w:tc>
          <w:tcPr>
            <w:tcW w:w="2693" w:type="dxa"/>
          </w:tcPr>
          <w:p w:rsidR="00193936" w:rsidRDefault="00193936" w:rsidP="001F3EB9">
            <w:pPr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193936" w:rsidRDefault="00193936" w:rsidP="001F3EB9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193936" w:rsidRDefault="001F3EB9" w:rsidP="001F3EB9">
            <w:pPr>
              <w:jc w:val="center"/>
            </w:pPr>
            <w:r>
              <w:t>-</w:t>
            </w:r>
          </w:p>
        </w:tc>
        <w:tc>
          <w:tcPr>
            <w:tcW w:w="1211" w:type="dxa"/>
          </w:tcPr>
          <w:p w:rsidR="00193936" w:rsidRDefault="001F3EB9" w:rsidP="001F3EB9">
            <w:pPr>
              <w:jc w:val="center"/>
            </w:pPr>
            <w:r>
              <w:t>11</w:t>
            </w:r>
          </w:p>
        </w:tc>
      </w:tr>
    </w:tbl>
    <w:p w:rsidR="001F3EB9" w:rsidRDefault="001F3EB9" w:rsidP="001F3EB9">
      <w:r>
        <w:t>Секретарь _____________ В.А. Горбунов</w:t>
      </w:r>
    </w:p>
    <w:p w:rsidR="001F3EB9" w:rsidRDefault="001F3EB9" w:rsidP="001F3EB9">
      <w:r>
        <w:t>Гл. судья  ______________А.А. Шишкин</w:t>
      </w:r>
    </w:p>
    <w:p w:rsidR="00193936" w:rsidRDefault="00193936" w:rsidP="00193936"/>
    <w:p w:rsidR="00193936" w:rsidRDefault="00193936" w:rsidP="00193936"/>
    <w:p w:rsidR="00193936" w:rsidRDefault="00193936" w:rsidP="00193936"/>
    <w:p w:rsidR="00193936" w:rsidRDefault="00193936" w:rsidP="00193936">
      <w:r>
        <w:t xml:space="preserve">                                                                                                                                                                                            </w:t>
      </w:r>
    </w:p>
    <w:sectPr w:rsidR="00193936" w:rsidSect="00193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936"/>
    <w:rsid w:val="00193936"/>
    <w:rsid w:val="001F3EB9"/>
    <w:rsid w:val="00505845"/>
    <w:rsid w:val="007E1C3E"/>
    <w:rsid w:val="00D4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2015-05-16T12:13:00Z</dcterms:created>
  <dcterms:modified xsi:type="dcterms:W3CDTF">2015-05-18T07:57:00Z</dcterms:modified>
</cp:coreProperties>
</file>